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7E" w:rsidRDefault="00DD2DF1">
      <w:pPr>
        <w:pStyle w:val="Titolo120"/>
        <w:keepNext/>
        <w:keepLines/>
        <w:shd w:val="clear" w:color="auto" w:fill="auto"/>
        <w:spacing w:after="174"/>
        <w:ind w:left="8640"/>
      </w:pPr>
      <w:bookmarkStart w:id="0" w:name="bookmark0"/>
      <w:r>
        <w:t xml:space="preserve">ALLEGATO </w:t>
      </w:r>
      <w:bookmarkEnd w:id="0"/>
      <w:r w:rsidR="00824ADC">
        <w:t>1</w:t>
      </w:r>
    </w:p>
    <w:p w:rsidR="00824ADC" w:rsidRDefault="00DD2DF1">
      <w:pPr>
        <w:pStyle w:val="Corpodeltesto20"/>
        <w:shd w:val="clear" w:color="auto" w:fill="auto"/>
        <w:spacing w:before="0" w:after="218"/>
        <w:ind w:right="520"/>
        <w:rPr>
          <w:rStyle w:val="Corpodeltesto2Grassetto"/>
        </w:rPr>
      </w:pPr>
      <w:r>
        <w:rPr>
          <w:rStyle w:val="Corpodeltesto2Grassetto"/>
        </w:rPr>
        <w:t xml:space="preserve">OFFERTA TECNICA </w:t>
      </w:r>
      <w:r w:rsidR="00824ADC">
        <w:rPr>
          <w:rStyle w:val="Corpodeltesto2Grassetto"/>
        </w:rPr>
        <w:t xml:space="preserve">per </w:t>
      </w:r>
      <w:r w:rsidR="00824ADC" w:rsidRPr="00824ADC">
        <w:rPr>
          <w:rStyle w:val="Corpodeltesto2Grassetto"/>
        </w:rPr>
        <w:t xml:space="preserve">procedura negoziata, ad inviti,  </w:t>
      </w:r>
      <w:proofErr w:type="spellStart"/>
      <w:r w:rsidR="00824ADC" w:rsidRPr="00824ADC">
        <w:rPr>
          <w:rStyle w:val="Corpodeltesto2Grassetto"/>
        </w:rPr>
        <w:t>D.lgs</w:t>
      </w:r>
      <w:proofErr w:type="spellEnd"/>
      <w:r w:rsidR="00824ADC" w:rsidRPr="00824ADC">
        <w:rPr>
          <w:rStyle w:val="Corpodeltesto2Grassetto"/>
        </w:rPr>
        <w:t xml:space="preserve"> 50/2016, e </w:t>
      </w:r>
      <w:proofErr w:type="spellStart"/>
      <w:r w:rsidR="00824ADC" w:rsidRPr="00824ADC">
        <w:rPr>
          <w:rStyle w:val="Corpodeltesto2Grassetto"/>
        </w:rPr>
        <w:t>D.lgs</w:t>
      </w:r>
      <w:proofErr w:type="spellEnd"/>
      <w:r w:rsidR="00824ADC" w:rsidRPr="00824ADC">
        <w:rPr>
          <w:rStyle w:val="Corpodeltesto2Grassetto"/>
        </w:rPr>
        <w:t xml:space="preserve"> 56 del 19/04/17 (correttivo codice contratti) per l’affidamento del servizio di noleggio di n. 15 fotocopiatori a basso impatto ambientale</w:t>
      </w: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tbl>
      <w:tblPr>
        <w:tblOverlap w:val="never"/>
        <w:tblW w:w="9097" w:type="dxa"/>
        <w:jc w:val="center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6"/>
        <w:gridCol w:w="4015"/>
        <w:gridCol w:w="1726"/>
      </w:tblGrid>
      <w:tr w:rsidR="00824ADC" w:rsidRPr="00824ADC" w:rsidTr="00824ADC">
        <w:trPr>
          <w:trHeight w:hRule="exact" w:val="474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 cura ditta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Punteggio A dura scuola</w:t>
            </w:r>
          </w:p>
        </w:tc>
      </w:tr>
      <w:tr w:rsidR="00824ADC" w:rsidRPr="00824ADC" w:rsidTr="00824ADC">
        <w:trPr>
          <w:trHeight w:hRule="exact" w:val="80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Tempi di intervento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4ADC" w:rsidRPr="00824ADC" w:rsidTr="00824ADC">
        <w:trPr>
          <w:trHeight w:hRule="exact" w:val="84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Costo medio per pagina (Produttività MEDIA)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</w:tc>
      </w:tr>
      <w:tr w:rsidR="00824ADC" w:rsidRPr="00824ADC" w:rsidTr="00824ADC">
        <w:trPr>
          <w:trHeight w:hRule="exact" w:val="84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Costo pagine eccedenti (Produttività MEDIA)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</w:tc>
      </w:tr>
      <w:tr w:rsidR="00824ADC" w:rsidRPr="00824ADC" w:rsidTr="00824ADC">
        <w:trPr>
          <w:trHeight w:hRule="exact" w:val="702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Costo medio per pagina (Produttività ALTA)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</w:tc>
      </w:tr>
      <w:tr w:rsidR="00824ADC" w:rsidRPr="00824ADC" w:rsidTr="00824ADC">
        <w:trPr>
          <w:trHeight w:hRule="exact" w:val="69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824ADC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Costo pagine eccedenti (Produttività ALTA)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</w:tc>
      </w:tr>
      <w:tr w:rsidR="00824ADC" w:rsidRPr="00824ADC" w:rsidTr="00824ADC">
        <w:trPr>
          <w:trHeight w:hRule="exact" w:val="47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DC" w:rsidRPr="00824ADC" w:rsidRDefault="00824ADC" w:rsidP="00824ADC">
            <w:pPr>
              <w:framePr w:w="9757" w:wrap="notBeside" w:vAnchor="text" w:hAnchor="page" w:x="949" w:y="1347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824ADC" w:rsidRPr="00824ADC" w:rsidRDefault="00824ADC" w:rsidP="00824ADC">
      <w:pPr>
        <w:framePr w:w="9757" w:wrap="notBeside" w:vAnchor="text" w:hAnchor="page" w:x="949" w:y="1347"/>
        <w:rPr>
          <w:rFonts w:ascii="Times New Roman" w:hAnsi="Times New Roman" w:cs="Times New Roman"/>
          <w:sz w:val="22"/>
          <w:szCs w:val="22"/>
        </w:rPr>
      </w:pPr>
    </w:p>
    <w:p w:rsidR="00824ADC" w:rsidRPr="00824ADC" w:rsidRDefault="00824ADC" w:rsidP="00824A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</w:p>
    <w:p w:rsidR="00824ADC" w:rsidRPr="00824ADC" w:rsidRDefault="00824ADC" w:rsidP="00824A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824ADC" w:rsidRDefault="00824ADC">
      <w:pPr>
        <w:pStyle w:val="Titolo10"/>
        <w:keepNext/>
        <w:keepLines/>
        <w:shd w:val="clear" w:color="auto" w:fill="auto"/>
        <w:spacing w:before="0"/>
      </w:pPr>
    </w:p>
    <w:p w:rsidR="00DB6F7E" w:rsidRDefault="00DB6F7E">
      <w:pPr>
        <w:framePr w:w="10258" w:wrap="notBeside" w:vAnchor="text" w:hAnchor="text" w:xAlign="center" w:y="1"/>
        <w:rPr>
          <w:sz w:val="2"/>
          <w:szCs w:val="2"/>
        </w:rPr>
      </w:pPr>
    </w:p>
    <w:p w:rsidR="00DB6F7E" w:rsidRDefault="00DB6F7E">
      <w:pPr>
        <w:rPr>
          <w:sz w:val="2"/>
          <w:szCs w:val="2"/>
        </w:rPr>
      </w:pPr>
    </w:p>
    <w:p w:rsidR="00DB6F7E" w:rsidRDefault="00DD2DF1">
      <w:pPr>
        <w:pStyle w:val="Corpodeltesto30"/>
        <w:shd w:val="clear" w:color="auto" w:fill="auto"/>
        <w:spacing w:before="444"/>
        <w:ind w:left="4380"/>
      </w:pPr>
      <w:r>
        <w:t>FIRMA del legale rappresentante della Ditta</w:t>
      </w:r>
    </w:p>
    <w:sectPr w:rsidR="00DB6F7E">
      <w:pgSz w:w="11900" w:h="16840"/>
      <w:pgMar w:top="906" w:right="630" w:bottom="906" w:left="10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F1" w:rsidRDefault="00DD2DF1">
      <w:r>
        <w:separator/>
      </w:r>
    </w:p>
  </w:endnote>
  <w:endnote w:type="continuationSeparator" w:id="0">
    <w:p w:rsidR="00DD2DF1" w:rsidRDefault="00D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F1" w:rsidRDefault="00DD2DF1"/>
  </w:footnote>
  <w:footnote w:type="continuationSeparator" w:id="0">
    <w:p w:rsidR="00DD2DF1" w:rsidRDefault="00DD2D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7E"/>
    <w:rsid w:val="00824ADC"/>
    <w:rsid w:val="00DB6F7E"/>
    <w:rsid w:val="00D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2">
    <w:name w:val="Titolo #1 (2)_"/>
    <w:basedOn w:val="Carpredefinitoparagrafo"/>
    <w:link w:val="Titolo1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">
    <w:name w:val="Corpo del testo (2) + Grassetto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Calibri105ptGrassetto">
    <w:name w:val="Corpo del testo (2) + Calibri;10;5 pt;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alibri105pt">
    <w:name w:val="Corpo del testo (2) + Calibri;10;5 pt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itolo120">
    <w:name w:val="Titolo #1 (2)"/>
    <w:basedOn w:val="Normale"/>
    <w:link w:val="Titolo12"/>
    <w:pPr>
      <w:shd w:val="clear" w:color="auto" w:fill="FFFFFF"/>
      <w:spacing w:after="200" w:line="256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00" w:after="200" w:line="288" w:lineRule="exac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200" w:line="266" w:lineRule="exact"/>
      <w:jc w:val="both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500" w:line="256" w:lineRule="exac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2">
    <w:name w:val="Titolo #1 (2)_"/>
    <w:basedOn w:val="Carpredefinitoparagrafo"/>
    <w:link w:val="Titolo1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">
    <w:name w:val="Corpo del testo (2) + Grassetto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Calibri105ptGrassetto">
    <w:name w:val="Corpo del testo (2) + Calibri;10;5 pt;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alibri105pt">
    <w:name w:val="Corpo del testo (2) + Calibri;10;5 pt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itolo120">
    <w:name w:val="Titolo #1 (2)"/>
    <w:basedOn w:val="Normale"/>
    <w:link w:val="Titolo12"/>
    <w:pPr>
      <w:shd w:val="clear" w:color="auto" w:fill="FFFFFF"/>
      <w:spacing w:after="200" w:line="256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00" w:after="200" w:line="288" w:lineRule="exac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200" w:line="266" w:lineRule="exact"/>
      <w:jc w:val="both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500" w:line="256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MARADEI</dc:creator>
  <cp:lastModifiedBy>MARADEI</cp:lastModifiedBy>
  <cp:revision>1</cp:revision>
  <dcterms:created xsi:type="dcterms:W3CDTF">2019-04-27T10:47:00Z</dcterms:created>
  <dcterms:modified xsi:type="dcterms:W3CDTF">2019-04-27T10:56:00Z</dcterms:modified>
</cp:coreProperties>
</file>